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AA93E90">
      <w:pPr>
        <w:pStyle w:val="2"/>
        <w:rPr>
          <w:rFonts w:hint="default" w:hAnsi="Times New Roman"/>
          <w:b w:val="0"/>
          <w:color w:val="000000"/>
          <w:sz w:val="22"/>
          <w:szCs w:val="22"/>
        </w:rPr>
      </w:pPr>
      <w:bookmarkStart w:id="0" w:name="_GoBack"/>
      <w:bookmarkEnd w:id="0"/>
      <w:r>
        <w:rPr>
          <w:rFonts w:hint="default" w:hAnsi="Times New Roman"/>
          <w:b w:val="0"/>
          <w:color w:val="000000"/>
          <w:sz w:val="22"/>
          <w:szCs w:val="22"/>
        </w:rPr>
        <w:t xml:space="preserve">Allegato 3 </w:t>
      </w:r>
    </w:p>
    <w:p w14:paraId="22E6C73B">
      <w:pPr>
        <w:pStyle w:val="2"/>
        <w:jc w:val="center"/>
        <w:rPr>
          <w:rFonts w:hint="default"/>
          <w:color w:val="000000"/>
          <w:sz w:val="28"/>
          <w:szCs w:val="28"/>
        </w:rPr>
      </w:pPr>
      <w:r>
        <w:rPr>
          <w:rFonts w:hint="default" w:hAnsi="Times New Roman"/>
          <w:color w:val="000000"/>
          <w:sz w:val="28"/>
          <w:szCs w:val="28"/>
        </w:rPr>
        <w:t>INFORMATIVA E CONSENSO PER L’UTILIZZO DI IMMAGINI, FOTO E RIPRESE AUDIO/VIDEO DI MINORI</w:t>
      </w:r>
    </w:p>
    <w:p w14:paraId="22EC35CD">
      <w:pPr>
        <w:pStyle w:val="2"/>
        <w:spacing w:before="0"/>
        <w:jc w:val="center"/>
        <w:rPr>
          <w:rFonts w:hint="default"/>
          <w:color w:val="000000"/>
          <w:sz w:val="22"/>
          <w:szCs w:val="22"/>
        </w:rPr>
      </w:pPr>
      <w:r>
        <w:rPr>
          <w:rFonts w:hint="default" w:hAnsi="Times New Roman"/>
          <w:b w:val="0"/>
          <w:color w:val="000000"/>
          <w:sz w:val="22"/>
          <w:szCs w:val="22"/>
        </w:rPr>
        <w:t>(ai sensi del Regolamento UE 2016/679 – GDPR)</w:t>
      </w:r>
    </w:p>
    <w:p w14:paraId="0555C5D6">
      <w:pPr>
        <w:rPr>
          <w:rFonts w:hint="default" w:ascii="Cambria"/>
          <w:sz w:val="22"/>
          <w:szCs w:val="22"/>
        </w:rPr>
      </w:pPr>
    </w:p>
    <w:p w14:paraId="3BF5B3D7">
      <w:pPr>
        <w:jc w:val="both"/>
        <w:rPr>
          <w:rFonts w:hint="default"/>
          <w:sz w:val="24"/>
          <w:szCs w:val="24"/>
        </w:rPr>
      </w:pPr>
      <w:r>
        <w:rPr>
          <w:rFonts w:hint="default" w:hAnsi="Times New Roman"/>
          <w:sz w:val="24"/>
          <w:szCs w:val="24"/>
        </w:rPr>
        <w:t>DICHIARAZIONE DI CONSENSO / LIBERATORIA</w:t>
      </w:r>
    </w:p>
    <w:p w14:paraId="0A23CB31">
      <w:pPr>
        <w:jc w:val="both"/>
        <w:rPr>
          <w:rFonts w:hint="default"/>
          <w:sz w:val="24"/>
          <w:szCs w:val="24"/>
        </w:rPr>
      </w:pPr>
      <w:r>
        <w:rPr>
          <w:rFonts w:hint="default" w:hAnsi="Times New Roman"/>
          <w:sz w:val="24"/>
          <w:szCs w:val="24"/>
        </w:rPr>
        <w:t xml:space="preserve">Il Comune di Pulsano, in qualità di Titolare del trattamento, informa che il trattamento delle immagini fotografiche e delle riprese audio/video dei minori frequentanti il </w:t>
      </w:r>
      <w:r>
        <w:rPr>
          <w:rFonts w:hint="default" w:hAnsi="Times New Roman"/>
          <w:b/>
          <w:sz w:val="24"/>
          <w:szCs w:val="24"/>
        </w:rPr>
        <w:t>Servizio Socio-Educativo</w:t>
      </w:r>
      <w:r>
        <w:rPr>
          <w:rFonts w:hint="default" w:hAnsi="Times New Roman"/>
          <w:b/>
          <w:sz w:val="24"/>
          <w:szCs w:val="24"/>
          <w:lang w:val="it-IT"/>
        </w:rPr>
        <w:t xml:space="preserve"> </w:t>
      </w:r>
      <w:r>
        <w:rPr>
          <w:rFonts w:hint="default" w:hAnsi="Times New Roman"/>
          <w:b/>
          <w:sz w:val="24"/>
          <w:szCs w:val="24"/>
        </w:rPr>
        <w:t>per Minori e Famiglie “Il Carrubo”</w:t>
      </w:r>
      <w:r>
        <w:rPr>
          <w:rFonts w:hint="default" w:hAnsi="Times New Roman"/>
          <w:sz w:val="24"/>
          <w:szCs w:val="24"/>
        </w:rPr>
        <w:t xml:space="preserve"> avverrà nel rispetto del Regolamento UE 679/2016 (GDPR) e della normativa nazionale vigente.</w:t>
      </w:r>
    </w:p>
    <w:p w14:paraId="55CED6CF">
      <w:pPr>
        <w:jc w:val="both"/>
        <w:rPr>
          <w:rFonts w:hint="default"/>
          <w:sz w:val="24"/>
          <w:szCs w:val="24"/>
        </w:rPr>
      </w:pPr>
      <w:r>
        <w:rPr>
          <w:rFonts w:hint="default" w:hAnsi="Times New Roman"/>
          <w:sz w:val="24"/>
          <w:szCs w:val="24"/>
          <w:u w:val="single"/>
        </w:rPr>
        <w:t>Dati oggetto di trattamento</w:t>
      </w:r>
      <w:r>
        <w:rPr>
          <w:rFonts w:hint="default" w:hAnsi="Times New Roman"/>
          <w:sz w:val="24"/>
          <w:szCs w:val="24"/>
        </w:rPr>
        <w:t>:</w:t>
      </w:r>
    </w:p>
    <w:p w14:paraId="7B505CD0">
      <w:pPr>
        <w:jc w:val="both"/>
        <w:rPr>
          <w:rFonts w:hint="default"/>
          <w:sz w:val="24"/>
          <w:szCs w:val="24"/>
        </w:rPr>
      </w:pPr>
      <w:r>
        <w:rPr>
          <w:rFonts w:hint="default" w:hAnsi="Times New Roman"/>
          <w:sz w:val="24"/>
          <w:szCs w:val="24"/>
        </w:rPr>
        <w:t>Immagini, fotografie e riprese audio/video dei minori realizzate durante attività educative, socio-ricreative, laboratori, progetti, eventi e iniziative promosse dal Centro.</w:t>
      </w:r>
    </w:p>
    <w:p w14:paraId="5D31B8CF">
      <w:pPr>
        <w:jc w:val="both"/>
        <w:rPr>
          <w:rFonts w:hint="default"/>
          <w:sz w:val="24"/>
          <w:szCs w:val="24"/>
          <w:u w:val="single"/>
        </w:rPr>
      </w:pPr>
      <w:r>
        <w:rPr>
          <w:rFonts w:hint="default" w:hAnsi="Times New Roman"/>
          <w:sz w:val="24"/>
          <w:szCs w:val="24"/>
          <w:u w:val="single"/>
        </w:rPr>
        <w:t>Finalità del trattamento</w:t>
      </w:r>
      <w:r>
        <w:rPr>
          <w:rFonts w:hint="default" w:hAnsi="Times New Roman"/>
          <w:sz w:val="24"/>
          <w:szCs w:val="24"/>
        </w:rPr>
        <w:t>:</w:t>
      </w:r>
    </w:p>
    <w:p w14:paraId="50CB4273">
      <w:pPr>
        <w:jc w:val="both"/>
        <w:rPr>
          <w:rFonts w:hint="default"/>
          <w:sz w:val="24"/>
          <w:szCs w:val="24"/>
        </w:rPr>
      </w:pPr>
      <w:r>
        <w:rPr>
          <w:rFonts w:hint="default" w:hAnsi="Times New Roman"/>
          <w:sz w:val="24"/>
          <w:szCs w:val="24"/>
        </w:rPr>
        <w:t>Documentazione, informazione, formazione e promozione istituzionale delle attività del Servizio.</w:t>
      </w:r>
    </w:p>
    <w:p w14:paraId="0516FA3F">
      <w:pPr>
        <w:jc w:val="both"/>
        <w:rPr>
          <w:rFonts w:hint="default"/>
          <w:sz w:val="24"/>
          <w:szCs w:val="24"/>
        </w:rPr>
      </w:pPr>
      <w:r>
        <w:rPr>
          <w:rFonts w:hint="default" w:hAnsi="Times New Roman"/>
          <w:sz w:val="24"/>
          <w:szCs w:val="24"/>
          <w:u w:val="single"/>
        </w:rPr>
        <w:t>Modalità di utilizzo e diffusione</w:t>
      </w:r>
      <w:r>
        <w:rPr>
          <w:rFonts w:hint="default" w:hAnsi="Times New Roman"/>
          <w:sz w:val="24"/>
          <w:szCs w:val="24"/>
        </w:rPr>
        <w:t>:</w:t>
      </w:r>
    </w:p>
    <w:p w14:paraId="247EC859">
      <w:pPr>
        <w:jc w:val="both"/>
        <w:rPr>
          <w:rFonts w:hint="default"/>
          <w:sz w:val="24"/>
          <w:szCs w:val="24"/>
        </w:rPr>
      </w:pPr>
      <w:r>
        <w:rPr>
          <w:rFonts w:hint="default" w:hAnsi="Times New Roman"/>
          <w:sz w:val="24"/>
          <w:szCs w:val="24"/>
        </w:rPr>
        <w:t>Pubblicazione su sito istituzionale e canali social; esposizione nei locali del Centro; utilizzo in materiali informativi.</w:t>
      </w:r>
    </w:p>
    <w:p w14:paraId="3570DDD7">
      <w:pPr>
        <w:jc w:val="both"/>
        <w:rPr>
          <w:rFonts w:hint="default"/>
          <w:sz w:val="24"/>
          <w:szCs w:val="24"/>
        </w:rPr>
      </w:pPr>
      <w:r>
        <w:rPr>
          <w:rFonts w:hint="default" w:hAnsi="Times New Roman"/>
          <w:sz w:val="24"/>
          <w:szCs w:val="24"/>
          <w:u w:val="single"/>
        </w:rPr>
        <w:t>Conferimento del consenso</w:t>
      </w:r>
      <w:r>
        <w:rPr>
          <w:rFonts w:hint="default" w:hAnsi="Times New Roman"/>
          <w:sz w:val="24"/>
          <w:szCs w:val="24"/>
        </w:rPr>
        <w:t>:</w:t>
      </w:r>
    </w:p>
    <w:p w14:paraId="41FBB820">
      <w:pPr>
        <w:jc w:val="both"/>
        <w:rPr>
          <w:rFonts w:hint="default"/>
          <w:sz w:val="24"/>
          <w:szCs w:val="24"/>
        </w:rPr>
      </w:pPr>
      <w:r>
        <w:rPr>
          <w:rFonts w:hint="default" w:hAnsi="Times New Roman"/>
          <w:sz w:val="24"/>
          <w:szCs w:val="24"/>
        </w:rPr>
        <w:t>Il consenso è facoltativo e non pregiudica la partecipazione alle attività.</w:t>
      </w:r>
    </w:p>
    <w:p w14:paraId="5E718A3C">
      <w:pPr>
        <w:jc w:val="both"/>
        <w:rPr>
          <w:rFonts w:hint="default"/>
          <w:sz w:val="24"/>
          <w:szCs w:val="24"/>
        </w:rPr>
      </w:pPr>
      <w:r>
        <w:rPr>
          <w:rFonts w:hint="default" w:hAnsi="Times New Roman"/>
          <w:sz w:val="24"/>
          <w:szCs w:val="24"/>
          <w:u w:val="single"/>
        </w:rPr>
        <w:t>Periodo di conservazione</w:t>
      </w:r>
      <w:r>
        <w:rPr>
          <w:rFonts w:hint="default" w:hAnsi="Times New Roman"/>
          <w:sz w:val="24"/>
          <w:szCs w:val="24"/>
        </w:rPr>
        <w:t>:</w:t>
      </w:r>
    </w:p>
    <w:p w14:paraId="66DFBBE7">
      <w:pPr>
        <w:jc w:val="both"/>
        <w:rPr>
          <w:rFonts w:hint="default"/>
          <w:sz w:val="24"/>
          <w:szCs w:val="24"/>
        </w:rPr>
      </w:pPr>
      <w:r>
        <w:rPr>
          <w:rFonts w:hint="default" w:hAnsi="Times New Roman"/>
          <w:sz w:val="24"/>
          <w:szCs w:val="24"/>
        </w:rPr>
        <w:t>I dati saranno conservati nel rispetto del principio di limitazione della conservazione.</w:t>
      </w:r>
    </w:p>
    <w:p w14:paraId="7AB94372">
      <w:pPr>
        <w:rPr>
          <w:rFonts w:hint="default" w:ascii="Cambria"/>
          <w:sz w:val="24"/>
          <w:szCs w:val="24"/>
        </w:rPr>
      </w:pPr>
      <w:r>
        <w:rPr>
          <w:rFonts w:hint="default" w:ascii="Cambria"/>
          <w:sz w:val="24"/>
          <w:szCs w:val="24"/>
        </w:rPr>
        <w:t>DICHIARAZIONE DI CONSENSO</w:t>
      </w:r>
    </w:p>
    <w:p w14:paraId="7168D46F">
      <w:pPr>
        <w:rPr>
          <w:rFonts w:hint="default" w:ascii="Cambria"/>
          <w:sz w:val="24"/>
          <w:szCs w:val="24"/>
        </w:rPr>
      </w:pPr>
      <w:r>
        <w:rPr>
          <w:rFonts w:hint="default" w:ascii="Cambria"/>
          <w:sz w:val="24"/>
          <w:szCs w:val="24"/>
        </w:rPr>
        <w:t>Genitore/Tutore 1:</w:t>
      </w:r>
    </w:p>
    <w:p w14:paraId="62EED29A">
      <w:pPr>
        <w:rPr>
          <w:rFonts w:hint="default" w:ascii="Cambria"/>
          <w:sz w:val="24"/>
          <w:szCs w:val="24"/>
        </w:rPr>
      </w:pPr>
      <w:r>
        <w:rPr>
          <w:rFonts w:hint="default" w:ascii="Cambria"/>
          <w:sz w:val="24"/>
          <w:szCs w:val="24"/>
        </w:rPr>
        <w:t>Nome e cognome _______________________________</w:t>
      </w:r>
    </w:p>
    <w:p w14:paraId="65A514B5">
      <w:pPr>
        <w:rPr>
          <w:rFonts w:hint="default" w:ascii="Cambria"/>
          <w:sz w:val="24"/>
          <w:szCs w:val="24"/>
        </w:rPr>
      </w:pPr>
    </w:p>
    <w:p w14:paraId="3F55DD1E">
      <w:pPr>
        <w:rPr>
          <w:rFonts w:hint="default" w:ascii="Cambria"/>
          <w:sz w:val="24"/>
          <w:szCs w:val="24"/>
        </w:rPr>
      </w:pPr>
      <w:r>
        <w:rPr>
          <w:rFonts w:hint="default" w:ascii="Cambria"/>
          <w:sz w:val="24"/>
          <w:szCs w:val="24"/>
        </w:rPr>
        <w:t>Genitore/Tutore 2:</w:t>
      </w:r>
    </w:p>
    <w:p w14:paraId="22994065">
      <w:pPr>
        <w:rPr>
          <w:rFonts w:hint="default" w:ascii="Cambria"/>
          <w:sz w:val="24"/>
          <w:szCs w:val="24"/>
        </w:rPr>
      </w:pPr>
      <w:r>
        <w:rPr>
          <w:rFonts w:hint="default" w:ascii="Cambria"/>
          <w:sz w:val="24"/>
          <w:szCs w:val="24"/>
        </w:rPr>
        <w:t>Nome e cognome _______________________________</w:t>
      </w:r>
    </w:p>
    <w:p w14:paraId="07ADA002">
      <w:pPr>
        <w:rPr>
          <w:rFonts w:hint="default" w:ascii="Cambria"/>
          <w:sz w:val="24"/>
          <w:szCs w:val="24"/>
        </w:rPr>
      </w:pPr>
    </w:p>
    <w:p w14:paraId="5A8055C8">
      <w:pPr>
        <w:rPr>
          <w:rFonts w:hint="default" w:ascii="Cambria"/>
          <w:sz w:val="24"/>
          <w:szCs w:val="24"/>
        </w:rPr>
      </w:pPr>
      <w:r>
        <w:rPr>
          <w:rFonts w:hint="default" w:ascii="Cambria"/>
          <w:sz w:val="24"/>
          <w:szCs w:val="24"/>
        </w:rPr>
        <w:t>Minore:</w:t>
      </w:r>
    </w:p>
    <w:p w14:paraId="04613E2C">
      <w:pPr>
        <w:rPr>
          <w:rFonts w:hint="default" w:ascii="Cambria"/>
          <w:sz w:val="24"/>
          <w:szCs w:val="24"/>
        </w:rPr>
      </w:pPr>
      <w:r>
        <w:rPr>
          <w:rFonts w:hint="default" w:ascii="Cambria"/>
          <w:sz w:val="24"/>
          <w:szCs w:val="24"/>
        </w:rPr>
        <w:t>Nome e cognome _______________________________</w:t>
      </w:r>
    </w:p>
    <w:p w14:paraId="5D797EB7">
      <w:pPr>
        <w:rPr>
          <w:rFonts w:hint="default" w:ascii="Cambria"/>
          <w:sz w:val="22"/>
          <w:szCs w:val="22"/>
        </w:rPr>
      </w:pPr>
    </w:p>
    <w:p w14:paraId="1E50308C">
      <w:pPr>
        <w:jc w:val="center"/>
        <w:rPr>
          <w:rFonts w:hint="default" w:ascii="Cambria"/>
          <w:sz w:val="22"/>
          <w:szCs w:val="22"/>
        </w:rPr>
      </w:pPr>
      <w:r>
        <w:rPr>
          <w:rFonts w:hint="default" w:ascii="Cambria"/>
          <w:b/>
          <w:sz w:val="28"/>
          <w:szCs w:val="28"/>
        </w:rPr>
        <w:t>AUTORIZZANO</w:t>
      </w:r>
    </w:p>
    <w:p w14:paraId="0718D8DE">
      <w:pPr>
        <w:jc w:val="both"/>
        <w:rPr>
          <w:rFonts w:hint="default" w:ascii="Cambria"/>
          <w:sz w:val="24"/>
          <w:szCs w:val="24"/>
        </w:rPr>
      </w:pPr>
      <w:r>
        <w:rPr>
          <w:rFonts w:hint="default" w:ascii="Cambria"/>
          <w:sz w:val="24"/>
          <w:szCs w:val="24"/>
        </w:rPr>
        <w:t>l’utilizzo di immagini e riprese del minore per le finalità sopra indicate.</w:t>
      </w:r>
    </w:p>
    <w:p w14:paraId="6ACFA781">
      <w:pPr>
        <w:jc w:val="both"/>
        <w:rPr>
          <w:rFonts w:hint="default" w:ascii="Cambria"/>
          <w:sz w:val="24"/>
          <w:szCs w:val="24"/>
        </w:rPr>
      </w:pPr>
      <w:r>
        <w:rPr>
          <w:rFonts w:hint="default" w:ascii="Cambria"/>
          <w:sz w:val="24"/>
          <w:szCs w:val="24"/>
        </w:rPr>
        <w:t>La presente autorizzazione è valida per tutta la durata della frequenza, salvo revoca.</w:t>
      </w:r>
    </w:p>
    <w:p w14:paraId="63B05B58">
      <w:pPr>
        <w:jc w:val="both"/>
        <w:rPr>
          <w:rFonts w:hint="default" w:ascii="Cambria"/>
          <w:sz w:val="24"/>
          <w:szCs w:val="24"/>
        </w:rPr>
      </w:pPr>
    </w:p>
    <w:p w14:paraId="55E0DB9A">
      <w:pPr>
        <w:rPr>
          <w:rFonts w:hint="default" w:ascii="Cambria"/>
          <w:sz w:val="22"/>
          <w:szCs w:val="22"/>
        </w:rPr>
      </w:pPr>
      <w:r>
        <w:rPr>
          <w:rFonts w:hint="default" w:ascii="Cambria"/>
          <w:sz w:val="22"/>
          <w:szCs w:val="22"/>
        </w:rPr>
        <w:t xml:space="preserve">Luogo e data </w:t>
      </w:r>
    </w:p>
    <w:p w14:paraId="0EC9F86C">
      <w:pPr>
        <w:rPr>
          <w:rFonts w:hint="default" w:ascii="Cambria"/>
          <w:sz w:val="22"/>
          <w:szCs w:val="22"/>
        </w:rPr>
      </w:pPr>
    </w:p>
    <w:p w14:paraId="6F7199A0">
      <w:pPr>
        <w:rPr>
          <w:rFonts w:hint="default" w:ascii="Cambria"/>
          <w:sz w:val="22"/>
          <w:szCs w:val="22"/>
        </w:rPr>
      </w:pPr>
      <w:r>
        <w:rPr>
          <w:rFonts w:hint="default" w:ascii="Cambria"/>
          <w:sz w:val="22"/>
          <w:szCs w:val="22"/>
        </w:rPr>
        <w:t xml:space="preserve">                                                                           </w:t>
      </w:r>
    </w:p>
    <w:p w14:paraId="30D106C2">
      <w:pPr>
        <w:jc w:val="right"/>
        <w:rPr>
          <w:rFonts w:hint="default" w:ascii="Cambria"/>
          <w:sz w:val="22"/>
          <w:szCs w:val="22"/>
        </w:rPr>
      </w:pPr>
      <w:r>
        <w:rPr>
          <w:rFonts w:hint="default" w:ascii="Cambria"/>
          <w:sz w:val="22"/>
          <w:szCs w:val="22"/>
        </w:rPr>
        <w:t xml:space="preserve"> Firma Genitore/Tutore 1 _______________________________</w:t>
      </w:r>
    </w:p>
    <w:p w14:paraId="0DF9815F">
      <w:pPr>
        <w:rPr>
          <w:rFonts w:hint="default" w:ascii="Cambria"/>
          <w:sz w:val="22"/>
          <w:szCs w:val="22"/>
        </w:rPr>
      </w:pPr>
    </w:p>
    <w:p w14:paraId="43675B39">
      <w:pPr>
        <w:rPr>
          <w:rFonts w:hint="default" w:ascii="Cambria"/>
          <w:sz w:val="22"/>
          <w:szCs w:val="22"/>
        </w:rPr>
      </w:pPr>
      <w:r>
        <w:rPr>
          <w:rFonts w:hint="default" w:ascii="Cambria"/>
          <w:sz w:val="22"/>
          <w:szCs w:val="22"/>
        </w:rPr>
        <w:t xml:space="preserve">                                                                            Firma Genitore/Tutore 2 _______________________________</w:t>
      </w:r>
    </w:p>
    <w:p w14:paraId="219A5168">
      <w:pPr>
        <w:rPr>
          <w:rFonts w:hint="default" w:ascii="Cambria"/>
          <w:sz w:val="22"/>
          <w:szCs w:val="22"/>
        </w:rPr>
      </w:pPr>
    </w:p>
    <w:sectPr>
      <w:footerReference r:id="rId5" w:type="default"/>
      <w:pgSz w:w="12240" w:h="15840"/>
      <w:pgMar w:top="1440" w:right="1800" w:bottom="1440" w:left="1800" w:header="720" w:footer="720" w:gutter="0"/>
      <w:lnNumType w:countBy="0" w:distance="36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">
    <w:panose1 w:val="02060409020205020404"/>
    <w:charset w:val="00"/>
    <w:family w:val="moder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CC3FDD">
    <w:pPr>
      <w:pStyle w:val="18"/>
      <w:rPr>
        <w:rFonts w:hint="default" w:ascii="Cambria"/>
        <w:sz w:val="22"/>
        <w:szCs w:val="22"/>
      </w:rPr>
    </w:pPr>
    <w:r>
      <w:rPr>
        <w:rFonts w:hint="default" w:ascii="Cambria"/>
        <w:sz w:val="22"/>
        <w:szCs w:val="22"/>
      </w:rPr>
      <w:fldChar w:fldCharType="begin"/>
    </w:r>
    <w:r>
      <w:rPr>
        <w:rFonts w:hint="default" w:ascii="Cambria"/>
        <w:sz w:val="22"/>
        <w:szCs w:val="22"/>
      </w:rPr>
      <w:instrText xml:space="preserve"> PAGE   \* MERGEFORMAT </w:instrText>
    </w:r>
    <w:r>
      <w:rPr>
        <w:rFonts w:hint="default" w:ascii="Cambria"/>
        <w:sz w:val="22"/>
        <w:szCs w:val="22"/>
      </w:rPr>
      <w:fldChar w:fldCharType="separate"/>
    </w:r>
    <w:r>
      <w:rPr>
        <w:rFonts w:hint="default" w:ascii="Cambria"/>
        <w:sz w:val="22"/>
        <w:szCs w:val="22"/>
        <w:lang/>
      </w:rPr>
      <w:t>2</w:t>
    </w:r>
    <w:r>
      <w:rPr>
        <w:rFonts w:hint="default" w:ascii="Cambria"/>
        <w:sz w:val="22"/>
        <w:szCs w:val="22"/>
        <w:lang/>
      </w:rPr>
      <w:fldChar w:fldCharType="end"/>
    </w:r>
  </w:p>
  <w:p w14:paraId="1DD80A11">
    <w:pPr>
      <w:pStyle w:val="18"/>
      <w:rPr>
        <w:rFonts w:hint="default" w:ascii="Cambria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multi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  <w:rPr>
        <w:rFonts w:hint="default" w:cs="Times New Roman"/>
        <w:u w:val="none" w:color="auto"/>
      </w:rPr>
    </w:lvl>
    <w:lvl w:ilvl="1" w:tentative="0">
      <w:start w:val="1"/>
      <w:numFmt w:val="decimal"/>
      <w:lvlText w:val=""/>
      <w:lvlJc w:val="left"/>
      <w:rPr>
        <w:rFonts w:hint="default"/>
        <w:u w:val="none" w:color="auto"/>
      </w:rPr>
    </w:lvl>
    <w:lvl w:ilvl="2" w:tentative="0">
      <w:start w:val="1"/>
      <w:numFmt w:val="decimal"/>
      <w:lvlText w:val=""/>
      <w:lvlJc w:val="left"/>
      <w:rPr>
        <w:rFonts w:hint="default"/>
        <w:u w:val="none" w:color="auto"/>
      </w:rPr>
    </w:lvl>
    <w:lvl w:ilvl="3" w:tentative="0">
      <w:start w:val="1"/>
      <w:numFmt w:val="decimal"/>
      <w:lvlText w:val=""/>
      <w:lvlJc w:val="left"/>
      <w:rPr>
        <w:rFonts w:hint="default"/>
        <w:u w:val="none" w:color="auto"/>
      </w:rPr>
    </w:lvl>
    <w:lvl w:ilvl="4" w:tentative="0">
      <w:start w:val="1"/>
      <w:numFmt w:val="decimal"/>
      <w:lvlText w:val=""/>
      <w:lvlJc w:val="left"/>
      <w:rPr>
        <w:rFonts w:hint="default"/>
        <w:u w:val="none" w:color="auto"/>
      </w:rPr>
    </w:lvl>
    <w:lvl w:ilvl="5" w:tentative="0">
      <w:start w:val="1"/>
      <w:numFmt w:val="decimal"/>
      <w:lvlText w:val=""/>
      <w:lvlJc w:val="left"/>
      <w:rPr>
        <w:rFonts w:hint="default"/>
        <w:u w:val="none" w:color="auto"/>
      </w:rPr>
    </w:lvl>
    <w:lvl w:ilvl="6" w:tentative="0">
      <w:start w:val="1"/>
      <w:numFmt w:val="decimal"/>
      <w:lvlText w:val=""/>
      <w:lvlJc w:val="left"/>
      <w:rPr>
        <w:rFonts w:hint="default"/>
        <w:u w:val="none" w:color="auto"/>
      </w:rPr>
    </w:lvl>
    <w:lvl w:ilvl="7" w:tentative="0">
      <w:start w:val="1"/>
      <w:numFmt w:val="decimal"/>
      <w:lvlText w:val=""/>
      <w:lvlJc w:val="left"/>
      <w:rPr>
        <w:rFonts w:hint="default"/>
        <w:u w:val="none" w:color="auto"/>
      </w:rPr>
    </w:lvl>
    <w:lvl w:ilvl="8" w:tentative="0">
      <w:start w:val="1"/>
      <w:numFmt w:val="decimal"/>
      <w:lvlText w:val=""/>
      <w:lvlJc w:val="left"/>
      <w:rPr>
        <w:rFonts w:hint="default"/>
        <w:u w:val="none" w:color="auto"/>
      </w:rPr>
    </w:lvl>
  </w:abstractNum>
  <w:abstractNum w:abstractNumId="1">
    <w:nsid w:val="FFFFFF7F"/>
    <w:multiLevelType w:val="multi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  <w:rPr>
        <w:rFonts w:hint="default" w:cs="Times New Roman"/>
        <w:u w:val="none" w:color="auto"/>
      </w:rPr>
    </w:lvl>
    <w:lvl w:ilvl="1" w:tentative="0">
      <w:start w:val="1"/>
      <w:numFmt w:val="decimal"/>
      <w:lvlText w:val=""/>
      <w:lvlJc w:val="left"/>
      <w:rPr>
        <w:rFonts w:hint="default"/>
        <w:u w:val="none" w:color="auto"/>
      </w:rPr>
    </w:lvl>
    <w:lvl w:ilvl="2" w:tentative="0">
      <w:start w:val="1"/>
      <w:numFmt w:val="decimal"/>
      <w:lvlText w:val=""/>
      <w:lvlJc w:val="left"/>
      <w:rPr>
        <w:rFonts w:hint="default"/>
        <w:u w:val="none" w:color="auto"/>
      </w:rPr>
    </w:lvl>
    <w:lvl w:ilvl="3" w:tentative="0">
      <w:start w:val="1"/>
      <w:numFmt w:val="decimal"/>
      <w:lvlText w:val=""/>
      <w:lvlJc w:val="left"/>
      <w:rPr>
        <w:rFonts w:hint="default"/>
        <w:u w:val="none" w:color="auto"/>
      </w:rPr>
    </w:lvl>
    <w:lvl w:ilvl="4" w:tentative="0">
      <w:start w:val="1"/>
      <w:numFmt w:val="decimal"/>
      <w:lvlText w:val=""/>
      <w:lvlJc w:val="left"/>
      <w:rPr>
        <w:rFonts w:hint="default"/>
        <w:u w:val="none" w:color="auto"/>
      </w:rPr>
    </w:lvl>
    <w:lvl w:ilvl="5" w:tentative="0">
      <w:start w:val="1"/>
      <w:numFmt w:val="decimal"/>
      <w:lvlText w:val=""/>
      <w:lvlJc w:val="left"/>
      <w:rPr>
        <w:rFonts w:hint="default"/>
        <w:u w:val="none" w:color="auto"/>
      </w:rPr>
    </w:lvl>
    <w:lvl w:ilvl="6" w:tentative="0">
      <w:start w:val="1"/>
      <w:numFmt w:val="decimal"/>
      <w:lvlText w:val=""/>
      <w:lvlJc w:val="left"/>
      <w:rPr>
        <w:rFonts w:hint="default"/>
        <w:u w:val="none" w:color="auto"/>
      </w:rPr>
    </w:lvl>
    <w:lvl w:ilvl="7" w:tentative="0">
      <w:start w:val="1"/>
      <w:numFmt w:val="decimal"/>
      <w:lvlText w:val=""/>
      <w:lvlJc w:val="left"/>
      <w:rPr>
        <w:rFonts w:hint="default"/>
        <w:u w:val="none" w:color="auto"/>
      </w:rPr>
    </w:lvl>
    <w:lvl w:ilvl="8" w:tentative="0">
      <w:start w:val="1"/>
      <w:numFmt w:val="decimal"/>
      <w:lvlText w:val=""/>
      <w:lvlJc w:val="left"/>
      <w:rPr>
        <w:rFonts w:hint="default"/>
        <w:u w:val="none" w:color="auto"/>
      </w:rPr>
    </w:lvl>
  </w:abstractNum>
  <w:abstractNum w:abstractNumId="2">
    <w:nsid w:val="FFFFFF82"/>
    <w:multiLevelType w:val="multi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 w:eastAsia="SimSun"/>
        <w:u w:val="none" w:color="auto"/>
      </w:rPr>
    </w:lvl>
    <w:lvl w:ilvl="1" w:tentative="0">
      <w:start w:val="1"/>
      <w:numFmt w:val="decimal"/>
      <w:lvlText w:val=""/>
      <w:lvlJc w:val="left"/>
      <w:rPr>
        <w:rFonts w:hint="default"/>
        <w:u w:val="none" w:color="auto"/>
      </w:rPr>
    </w:lvl>
    <w:lvl w:ilvl="2" w:tentative="0">
      <w:start w:val="1"/>
      <w:numFmt w:val="decimal"/>
      <w:lvlText w:val=""/>
      <w:lvlJc w:val="left"/>
      <w:rPr>
        <w:rFonts w:hint="default"/>
        <w:u w:val="none" w:color="auto"/>
      </w:rPr>
    </w:lvl>
    <w:lvl w:ilvl="3" w:tentative="0">
      <w:start w:val="1"/>
      <w:numFmt w:val="decimal"/>
      <w:lvlText w:val=""/>
      <w:lvlJc w:val="left"/>
      <w:rPr>
        <w:rFonts w:hint="default"/>
        <w:u w:val="none" w:color="auto"/>
      </w:rPr>
    </w:lvl>
    <w:lvl w:ilvl="4" w:tentative="0">
      <w:start w:val="1"/>
      <w:numFmt w:val="decimal"/>
      <w:lvlText w:val=""/>
      <w:lvlJc w:val="left"/>
      <w:rPr>
        <w:rFonts w:hint="default"/>
        <w:u w:val="none" w:color="auto"/>
      </w:rPr>
    </w:lvl>
    <w:lvl w:ilvl="5" w:tentative="0">
      <w:start w:val="1"/>
      <w:numFmt w:val="decimal"/>
      <w:lvlText w:val=""/>
      <w:lvlJc w:val="left"/>
      <w:rPr>
        <w:rFonts w:hint="default"/>
        <w:u w:val="none" w:color="auto"/>
      </w:rPr>
    </w:lvl>
    <w:lvl w:ilvl="6" w:tentative="0">
      <w:start w:val="1"/>
      <w:numFmt w:val="decimal"/>
      <w:lvlText w:val=""/>
      <w:lvlJc w:val="left"/>
      <w:rPr>
        <w:rFonts w:hint="default"/>
        <w:u w:val="none" w:color="auto"/>
      </w:rPr>
    </w:lvl>
    <w:lvl w:ilvl="7" w:tentative="0">
      <w:start w:val="1"/>
      <w:numFmt w:val="decimal"/>
      <w:lvlText w:val=""/>
      <w:lvlJc w:val="left"/>
      <w:rPr>
        <w:rFonts w:hint="default"/>
        <w:u w:val="none" w:color="auto"/>
      </w:rPr>
    </w:lvl>
    <w:lvl w:ilvl="8" w:tentative="0">
      <w:start w:val="1"/>
      <w:numFmt w:val="decimal"/>
      <w:lvlText w:val=""/>
      <w:lvlJc w:val="left"/>
      <w:rPr>
        <w:rFonts w:hint="default"/>
        <w:u w:val="none" w:color="auto"/>
      </w:rPr>
    </w:lvl>
  </w:abstractNum>
  <w:abstractNum w:abstractNumId="3">
    <w:nsid w:val="FFFFFF83"/>
    <w:multiLevelType w:val="multi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eastAsia="SimSun"/>
        <w:u w:val="none" w:color="auto"/>
      </w:rPr>
    </w:lvl>
    <w:lvl w:ilvl="1" w:tentative="0">
      <w:start w:val="1"/>
      <w:numFmt w:val="decimal"/>
      <w:lvlText w:val=""/>
      <w:lvlJc w:val="left"/>
      <w:rPr>
        <w:rFonts w:hint="default"/>
        <w:u w:val="none" w:color="auto"/>
      </w:rPr>
    </w:lvl>
    <w:lvl w:ilvl="2" w:tentative="0">
      <w:start w:val="1"/>
      <w:numFmt w:val="decimal"/>
      <w:lvlText w:val=""/>
      <w:lvlJc w:val="left"/>
      <w:rPr>
        <w:rFonts w:hint="default"/>
        <w:u w:val="none" w:color="auto"/>
      </w:rPr>
    </w:lvl>
    <w:lvl w:ilvl="3" w:tentative="0">
      <w:start w:val="1"/>
      <w:numFmt w:val="decimal"/>
      <w:lvlText w:val=""/>
      <w:lvlJc w:val="left"/>
      <w:rPr>
        <w:rFonts w:hint="default"/>
        <w:u w:val="none" w:color="auto"/>
      </w:rPr>
    </w:lvl>
    <w:lvl w:ilvl="4" w:tentative="0">
      <w:start w:val="1"/>
      <w:numFmt w:val="decimal"/>
      <w:lvlText w:val=""/>
      <w:lvlJc w:val="left"/>
      <w:rPr>
        <w:rFonts w:hint="default"/>
        <w:u w:val="none" w:color="auto"/>
      </w:rPr>
    </w:lvl>
    <w:lvl w:ilvl="5" w:tentative="0">
      <w:start w:val="1"/>
      <w:numFmt w:val="decimal"/>
      <w:lvlText w:val=""/>
      <w:lvlJc w:val="left"/>
      <w:rPr>
        <w:rFonts w:hint="default"/>
        <w:u w:val="none" w:color="auto"/>
      </w:rPr>
    </w:lvl>
    <w:lvl w:ilvl="6" w:tentative="0">
      <w:start w:val="1"/>
      <w:numFmt w:val="decimal"/>
      <w:lvlText w:val=""/>
      <w:lvlJc w:val="left"/>
      <w:rPr>
        <w:rFonts w:hint="default"/>
        <w:u w:val="none" w:color="auto"/>
      </w:rPr>
    </w:lvl>
    <w:lvl w:ilvl="7" w:tentative="0">
      <w:start w:val="1"/>
      <w:numFmt w:val="decimal"/>
      <w:lvlText w:val=""/>
      <w:lvlJc w:val="left"/>
      <w:rPr>
        <w:rFonts w:hint="default"/>
        <w:u w:val="none" w:color="auto"/>
      </w:rPr>
    </w:lvl>
    <w:lvl w:ilvl="8" w:tentative="0">
      <w:start w:val="1"/>
      <w:numFmt w:val="decimal"/>
      <w:lvlText w:val=""/>
      <w:lvlJc w:val="left"/>
      <w:rPr>
        <w:rFonts w:hint="default"/>
        <w:u w:val="none" w:color="auto"/>
      </w:rPr>
    </w:lvl>
  </w:abstractNum>
  <w:abstractNum w:abstractNumId="4">
    <w:nsid w:val="FFFFFF88"/>
    <w:multiLevelType w:val="multi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  <w:rPr>
        <w:rFonts w:hint="default" w:cs="Times New Roman"/>
        <w:u w:val="none" w:color="auto"/>
      </w:rPr>
    </w:lvl>
    <w:lvl w:ilvl="1" w:tentative="0">
      <w:start w:val="1"/>
      <w:numFmt w:val="decimal"/>
      <w:lvlText w:val=""/>
      <w:lvlJc w:val="left"/>
      <w:rPr>
        <w:rFonts w:hint="default"/>
        <w:u w:val="none" w:color="auto"/>
      </w:rPr>
    </w:lvl>
    <w:lvl w:ilvl="2" w:tentative="0">
      <w:start w:val="1"/>
      <w:numFmt w:val="decimal"/>
      <w:lvlText w:val=""/>
      <w:lvlJc w:val="left"/>
      <w:rPr>
        <w:rFonts w:hint="default"/>
        <w:u w:val="none" w:color="auto"/>
      </w:rPr>
    </w:lvl>
    <w:lvl w:ilvl="3" w:tentative="0">
      <w:start w:val="1"/>
      <w:numFmt w:val="decimal"/>
      <w:lvlText w:val=""/>
      <w:lvlJc w:val="left"/>
      <w:rPr>
        <w:rFonts w:hint="default"/>
        <w:u w:val="none" w:color="auto"/>
      </w:rPr>
    </w:lvl>
    <w:lvl w:ilvl="4" w:tentative="0">
      <w:start w:val="1"/>
      <w:numFmt w:val="decimal"/>
      <w:lvlText w:val=""/>
      <w:lvlJc w:val="left"/>
      <w:rPr>
        <w:rFonts w:hint="default"/>
        <w:u w:val="none" w:color="auto"/>
      </w:rPr>
    </w:lvl>
    <w:lvl w:ilvl="5" w:tentative="0">
      <w:start w:val="1"/>
      <w:numFmt w:val="decimal"/>
      <w:lvlText w:val=""/>
      <w:lvlJc w:val="left"/>
      <w:rPr>
        <w:rFonts w:hint="default"/>
        <w:u w:val="none" w:color="auto"/>
      </w:rPr>
    </w:lvl>
    <w:lvl w:ilvl="6" w:tentative="0">
      <w:start w:val="1"/>
      <w:numFmt w:val="decimal"/>
      <w:lvlText w:val=""/>
      <w:lvlJc w:val="left"/>
      <w:rPr>
        <w:rFonts w:hint="default"/>
        <w:u w:val="none" w:color="auto"/>
      </w:rPr>
    </w:lvl>
    <w:lvl w:ilvl="7" w:tentative="0">
      <w:start w:val="1"/>
      <w:numFmt w:val="decimal"/>
      <w:lvlText w:val=""/>
      <w:lvlJc w:val="left"/>
      <w:rPr>
        <w:rFonts w:hint="default"/>
        <w:u w:val="none" w:color="auto"/>
      </w:rPr>
    </w:lvl>
    <w:lvl w:ilvl="8" w:tentative="0">
      <w:start w:val="1"/>
      <w:numFmt w:val="decimal"/>
      <w:lvlText w:val=""/>
      <w:lvlJc w:val="left"/>
      <w:rPr>
        <w:rFonts w:hint="default"/>
        <w:u w:val="none" w:color="auto"/>
      </w:rPr>
    </w:lvl>
  </w:abstractNum>
  <w:abstractNum w:abstractNumId="5">
    <w:nsid w:val="FFFFFF89"/>
    <w:multiLevelType w:val="multi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eastAsia="SimSun"/>
        <w:u w:val="none" w:color="auto"/>
      </w:rPr>
    </w:lvl>
    <w:lvl w:ilvl="1" w:tentative="0">
      <w:start w:val="1"/>
      <w:numFmt w:val="decimal"/>
      <w:lvlText w:val=""/>
      <w:lvlJc w:val="left"/>
      <w:rPr>
        <w:rFonts w:hint="default"/>
        <w:u w:val="none" w:color="auto"/>
      </w:rPr>
    </w:lvl>
    <w:lvl w:ilvl="2" w:tentative="0">
      <w:start w:val="1"/>
      <w:numFmt w:val="decimal"/>
      <w:lvlText w:val=""/>
      <w:lvlJc w:val="left"/>
      <w:rPr>
        <w:rFonts w:hint="default"/>
        <w:u w:val="none" w:color="auto"/>
      </w:rPr>
    </w:lvl>
    <w:lvl w:ilvl="3" w:tentative="0">
      <w:start w:val="1"/>
      <w:numFmt w:val="decimal"/>
      <w:lvlText w:val=""/>
      <w:lvlJc w:val="left"/>
      <w:rPr>
        <w:rFonts w:hint="default"/>
        <w:u w:val="none" w:color="auto"/>
      </w:rPr>
    </w:lvl>
    <w:lvl w:ilvl="4" w:tentative="0">
      <w:start w:val="1"/>
      <w:numFmt w:val="decimal"/>
      <w:lvlText w:val=""/>
      <w:lvlJc w:val="left"/>
      <w:rPr>
        <w:rFonts w:hint="default"/>
        <w:u w:val="none" w:color="auto"/>
      </w:rPr>
    </w:lvl>
    <w:lvl w:ilvl="5" w:tentative="0">
      <w:start w:val="1"/>
      <w:numFmt w:val="decimal"/>
      <w:lvlText w:val=""/>
      <w:lvlJc w:val="left"/>
      <w:rPr>
        <w:rFonts w:hint="default"/>
        <w:u w:val="none" w:color="auto"/>
      </w:rPr>
    </w:lvl>
    <w:lvl w:ilvl="6" w:tentative="0">
      <w:start w:val="1"/>
      <w:numFmt w:val="decimal"/>
      <w:lvlText w:val=""/>
      <w:lvlJc w:val="left"/>
      <w:rPr>
        <w:rFonts w:hint="default"/>
        <w:u w:val="none" w:color="auto"/>
      </w:rPr>
    </w:lvl>
    <w:lvl w:ilvl="7" w:tentative="0">
      <w:start w:val="1"/>
      <w:numFmt w:val="decimal"/>
      <w:lvlText w:val=""/>
      <w:lvlJc w:val="left"/>
      <w:rPr>
        <w:rFonts w:hint="default"/>
        <w:u w:val="none" w:color="auto"/>
      </w:rPr>
    </w:lvl>
    <w:lvl w:ilvl="8" w:tentative="0">
      <w:start w:val="1"/>
      <w:numFmt w:val="decimal"/>
      <w:lvlText w:val=""/>
      <w:lvlJc w:val="left"/>
      <w:rPr>
        <w:rFonts w:hint="default"/>
        <w:u w:val="none" w:color="auto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283"/>
  <w:displayHorizontalDrawingGridEvery w:val="1"/>
  <w:displayVerticalDrawingGridEvery w:val="1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4E112F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uiPriority="99" w:semiHidden="0" w:name="header"/>
    <w:lsdException w:uiPriority="99" w:semiHidden="0" w:name="footer"/>
    <w:lsdException w:qFormat="1" w:unhideWhenUsed="0" w:uiPriority="99" w:semiHidden="0" w:name="index heading"/>
    <w:lsdException w:qFormat="1" w:uiPriority="35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uiPriority="99" w:semiHidden="0" w:name="macro"/>
    <w:lsdException w:qFormat="1" w:unhideWhenUsed="0" w:uiPriority="99" w:semiHidden="0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uiPriority="99" w:semiHidden="0" w:name="List Bullet 2"/>
    <w:lsdException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uiPriority="99" w:semiHidden="0" w:name="List Number 2"/>
    <w:lsdException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iPriority="10" w:semiHidden="0" w:name="Title"/>
    <w:lsdException w:qFormat="1" w:unhideWhenUsed="0" w:uiPriority="99" w:semiHidden="0" w:name="Closing"/>
    <w:lsdException w:qFormat="1" w:unhideWhenUsed="0" w:uiPriority="99" w:semiHidden="0" w:name="Signature"/>
    <w:lsdException w:uiPriority="1" w:semiHidden="0" w:name="Default Paragraph Font"/>
    <w:lsdException w:uiPriority="99" w:semiHidden="0" w:name="Body Text"/>
    <w:lsdException w:qFormat="1" w:unhideWhenUsed="0" w:uiPriority="99" w:semiHidden="0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iPriority="11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uiPriority="99" w:semiHidden="0" w:name="Body Text 2"/>
    <w:lsdException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iPriority="22" w:semiHidden="0" w:name="Strong"/>
    <w:lsdException w:qFormat="1" w:uiPriority="20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qFormat="1" w:unhideWhenUsed="0" w:uiPriority="99" w:semiHidden="0" w:name="Table Theme"/>
    <w:lsdException w:qFormat="1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iPriority="34" w:semiHidden="0" w:name="List Paragraph"/>
    <w:lsdException w:qFormat="1" w:uiPriority="29" w:semiHidden="0" w:name="Quote"/>
    <w:lsdException w:qFormat="1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spacing w:after="200" w:line="276" w:lineRule="auto"/>
    </w:pPr>
    <w:rPr>
      <w:rFonts w:hint="default" w:ascii="Times New Roman" w:hAnsi="Cambria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54"/>
    <w:unhideWhenUsed/>
    <w:qFormat/>
    <w:uiPriority w:val="9"/>
    <w:pPr>
      <w:keepNext/>
      <w:keepLines/>
      <w:spacing w:before="480" w:after="0"/>
      <w:outlineLvl w:val="0"/>
    </w:pPr>
    <w:rPr>
      <w:rFonts w:hint="default" w:hAnsi="Calibri"/>
      <w:b/>
      <w:color w:val="365F91"/>
      <w:sz w:val="28"/>
      <w:szCs w:val="28"/>
    </w:rPr>
  </w:style>
  <w:style w:type="paragraph" w:styleId="3">
    <w:name w:val="heading 2"/>
    <w:basedOn w:val="1"/>
    <w:next w:val="1"/>
    <w:link w:val="52"/>
    <w:unhideWhenUsed/>
    <w:qFormat/>
    <w:uiPriority w:val="9"/>
    <w:pPr>
      <w:keepNext/>
      <w:keepLines/>
      <w:spacing w:before="200" w:after="0"/>
      <w:outlineLvl w:val="1"/>
    </w:pPr>
    <w:rPr>
      <w:rFonts w:hint="default" w:hAnsi="Calibri"/>
      <w:b/>
      <w:color w:val="auto"/>
      <w:sz w:val="26"/>
      <w:szCs w:val="26"/>
    </w:rPr>
  </w:style>
  <w:style w:type="paragraph" w:styleId="4">
    <w:name w:val="heading 3"/>
    <w:basedOn w:val="1"/>
    <w:next w:val="1"/>
    <w:link w:val="55"/>
    <w:unhideWhenUsed/>
    <w:qFormat/>
    <w:uiPriority w:val="9"/>
    <w:pPr>
      <w:keepNext/>
      <w:keepLines/>
      <w:spacing w:before="200" w:after="0"/>
      <w:outlineLvl w:val="2"/>
    </w:pPr>
    <w:rPr>
      <w:rFonts w:hint="default" w:hAnsi="Calibri"/>
      <w:b/>
      <w:color w:val="auto"/>
      <w:sz w:val="22"/>
      <w:szCs w:val="22"/>
    </w:rPr>
  </w:style>
  <w:style w:type="paragraph" w:styleId="5">
    <w:name w:val="heading 4"/>
    <w:basedOn w:val="1"/>
    <w:next w:val="1"/>
    <w:link w:val="60"/>
    <w:unhideWhenUsed/>
    <w:qFormat/>
    <w:uiPriority w:val="9"/>
    <w:pPr>
      <w:keepNext/>
      <w:keepLines/>
      <w:spacing w:before="200" w:after="0"/>
      <w:outlineLvl w:val="3"/>
    </w:pPr>
    <w:rPr>
      <w:rFonts w:hint="default" w:hAnsi="Calibri"/>
      <w:b/>
      <w:i/>
      <w:color w:val="auto"/>
      <w:sz w:val="22"/>
      <w:szCs w:val="22"/>
    </w:rPr>
  </w:style>
  <w:style w:type="paragraph" w:styleId="6">
    <w:name w:val="heading 5"/>
    <w:basedOn w:val="1"/>
    <w:next w:val="1"/>
    <w:link w:val="61"/>
    <w:unhideWhenUsed/>
    <w:qFormat/>
    <w:uiPriority w:val="9"/>
    <w:pPr>
      <w:keepNext/>
      <w:keepLines/>
      <w:spacing w:before="200" w:after="0"/>
      <w:outlineLvl w:val="4"/>
    </w:pPr>
    <w:rPr>
      <w:rFonts w:hint="default" w:hAnsi="Calibri"/>
      <w:color w:val="auto"/>
      <w:sz w:val="22"/>
      <w:szCs w:val="22"/>
    </w:rPr>
  </w:style>
  <w:style w:type="paragraph" w:styleId="7">
    <w:name w:val="heading 6"/>
    <w:basedOn w:val="1"/>
    <w:next w:val="1"/>
    <w:link w:val="50"/>
    <w:unhideWhenUsed/>
    <w:qFormat/>
    <w:uiPriority w:val="9"/>
    <w:pPr>
      <w:keepNext/>
      <w:keepLines/>
      <w:spacing w:before="200" w:after="0"/>
      <w:outlineLvl w:val="5"/>
    </w:pPr>
    <w:rPr>
      <w:rFonts w:hint="default" w:hAnsi="Calibri"/>
      <w:i/>
      <w:color w:val="auto"/>
      <w:sz w:val="22"/>
      <w:szCs w:val="22"/>
    </w:rPr>
  </w:style>
  <w:style w:type="paragraph" w:styleId="8">
    <w:name w:val="heading 7"/>
    <w:basedOn w:val="1"/>
    <w:next w:val="1"/>
    <w:link w:val="43"/>
    <w:unhideWhenUsed/>
    <w:qFormat/>
    <w:uiPriority w:val="9"/>
    <w:pPr>
      <w:keepNext/>
      <w:keepLines/>
      <w:spacing w:before="200" w:after="0"/>
      <w:outlineLvl w:val="6"/>
    </w:pPr>
    <w:rPr>
      <w:rFonts w:hint="default" w:hAnsi="Calibri"/>
      <w:i/>
      <w:color w:val="auto"/>
      <w:sz w:val="22"/>
      <w:szCs w:val="22"/>
    </w:rPr>
  </w:style>
  <w:style w:type="paragraph" w:styleId="9">
    <w:name w:val="heading 8"/>
    <w:basedOn w:val="1"/>
    <w:next w:val="1"/>
    <w:link w:val="49"/>
    <w:unhideWhenUsed/>
    <w:qFormat/>
    <w:uiPriority w:val="9"/>
    <w:pPr>
      <w:keepNext/>
      <w:keepLines/>
      <w:spacing w:before="200" w:after="0"/>
      <w:outlineLvl w:val="7"/>
    </w:pPr>
    <w:rPr>
      <w:rFonts w:hint="default" w:hAnsi="Calibri"/>
      <w:color w:val="auto"/>
      <w:sz w:val="20"/>
      <w:szCs w:val="20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200" w:after="0"/>
      <w:outlineLvl w:val="8"/>
    </w:pPr>
    <w:rPr>
      <w:rFonts w:hint="default" w:hAnsi="Calibri"/>
      <w:i/>
      <w:color w:val="auto"/>
      <w:sz w:val="20"/>
      <w:szCs w:val="20"/>
    </w:rPr>
  </w:style>
  <w:style w:type="character" w:default="1" w:styleId="11">
    <w:name w:val="Default Paragraph Font"/>
    <w:unhideWhenUsed/>
    <w:uiPriority w:val="1"/>
    <w:rPr>
      <w:rFonts w:hint="default"/>
      <w:sz w:val="24"/>
      <w:szCs w:val="24"/>
    </w:rPr>
  </w:style>
  <w:style w:type="table" w:default="1" w:styleId="1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58"/>
    <w:unhideWhenUsed/>
    <w:uiPriority w:val="99"/>
    <w:pPr>
      <w:spacing w:after="120"/>
    </w:pPr>
    <w:rPr>
      <w:rFonts w:hint="default"/>
      <w:sz w:val="22"/>
      <w:szCs w:val="22"/>
    </w:rPr>
  </w:style>
  <w:style w:type="paragraph" w:styleId="14">
    <w:name w:val="Body Text 2"/>
    <w:basedOn w:val="1"/>
    <w:link w:val="56"/>
    <w:unhideWhenUsed/>
    <w:uiPriority w:val="99"/>
    <w:pPr>
      <w:spacing w:after="120" w:line="480" w:lineRule="auto"/>
    </w:pPr>
    <w:rPr>
      <w:rFonts w:hint="default"/>
      <w:sz w:val="22"/>
      <w:szCs w:val="22"/>
    </w:rPr>
  </w:style>
  <w:style w:type="paragraph" w:styleId="15">
    <w:name w:val="Body Text 3"/>
    <w:basedOn w:val="1"/>
    <w:link w:val="47"/>
    <w:unhideWhenUsed/>
    <w:uiPriority w:val="99"/>
    <w:pPr>
      <w:spacing w:after="120"/>
    </w:pPr>
    <w:rPr>
      <w:rFonts w:hint="default"/>
      <w:sz w:val="16"/>
      <w:szCs w:val="16"/>
    </w:rPr>
  </w:style>
  <w:style w:type="paragraph" w:styleId="16">
    <w:name w:val="caption"/>
    <w:basedOn w:val="1"/>
    <w:next w:val="1"/>
    <w:unhideWhenUsed/>
    <w:qFormat/>
    <w:uiPriority w:val="35"/>
    <w:pPr>
      <w:spacing w:line="240" w:lineRule="auto"/>
    </w:pPr>
    <w:rPr>
      <w:rFonts w:hint="default"/>
      <w:b/>
      <w:color w:val="auto"/>
      <w:sz w:val="18"/>
      <w:szCs w:val="18"/>
    </w:rPr>
  </w:style>
  <w:style w:type="character" w:styleId="17">
    <w:name w:val="Emphasis"/>
    <w:basedOn w:val="11"/>
    <w:unhideWhenUsed/>
    <w:qFormat/>
    <w:uiPriority w:val="20"/>
    <w:rPr>
      <w:rFonts w:hint="default" w:cs="Times New Roman"/>
      <w:i/>
      <w:sz w:val="24"/>
      <w:szCs w:val="24"/>
    </w:rPr>
  </w:style>
  <w:style w:type="paragraph" w:styleId="18">
    <w:name w:val="footer"/>
    <w:basedOn w:val="1"/>
    <w:link w:val="53"/>
    <w:unhideWhenUsed/>
    <w:uiPriority w:val="99"/>
    <w:pPr>
      <w:tabs>
        <w:tab w:val="center" w:pos="4680"/>
        <w:tab w:val="right" w:pos="9360"/>
      </w:tabs>
      <w:spacing w:after="0" w:line="240" w:lineRule="auto"/>
    </w:pPr>
    <w:rPr>
      <w:rFonts w:hint="default"/>
      <w:sz w:val="22"/>
      <w:szCs w:val="22"/>
    </w:rPr>
  </w:style>
  <w:style w:type="paragraph" w:styleId="19">
    <w:name w:val="header"/>
    <w:basedOn w:val="1"/>
    <w:link w:val="51"/>
    <w:unhideWhenUsed/>
    <w:uiPriority w:val="99"/>
    <w:pPr>
      <w:tabs>
        <w:tab w:val="center" w:pos="4680"/>
        <w:tab w:val="right" w:pos="9360"/>
      </w:tabs>
      <w:spacing w:after="0" w:line="240" w:lineRule="auto"/>
    </w:pPr>
    <w:rPr>
      <w:rFonts w:hint="default"/>
      <w:sz w:val="22"/>
      <w:szCs w:val="22"/>
    </w:rPr>
  </w:style>
  <w:style w:type="paragraph" w:styleId="20">
    <w:name w:val="List"/>
    <w:basedOn w:val="1"/>
    <w:unhideWhenUsed/>
    <w:uiPriority w:val="99"/>
    <w:pPr>
      <w:ind w:left="360" w:hanging="360"/>
    </w:pPr>
    <w:rPr>
      <w:rFonts w:hint="default"/>
      <w:sz w:val="22"/>
      <w:szCs w:val="22"/>
    </w:rPr>
  </w:style>
  <w:style w:type="paragraph" w:styleId="21">
    <w:name w:val="List 2"/>
    <w:basedOn w:val="1"/>
    <w:unhideWhenUsed/>
    <w:uiPriority w:val="99"/>
    <w:pPr>
      <w:ind w:left="720" w:hanging="360"/>
    </w:pPr>
    <w:rPr>
      <w:rFonts w:hint="default"/>
      <w:sz w:val="22"/>
      <w:szCs w:val="22"/>
    </w:rPr>
  </w:style>
  <w:style w:type="paragraph" w:styleId="22">
    <w:name w:val="List 3"/>
    <w:basedOn w:val="1"/>
    <w:unhideWhenUsed/>
    <w:uiPriority w:val="99"/>
    <w:pPr>
      <w:ind w:left="1080" w:hanging="360"/>
    </w:pPr>
    <w:rPr>
      <w:rFonts w:hint="default"/>
      <w:sz w:val="22"/>
      <w:szCs w:val="22"/>
    </w:rPr>
  </w:style>
  <w:style w:type="paragraph" w:styleId="23">
    <w:name w:val="List Bullet"/>
    <w:basedOn w:val="1"/>
    <w:unhideWhenUsed/>
    <w:uiPriority w:val="99"/>
    <w:pPr>
      <w:numPr>
        <w:ilvl w:val="0"/>
        <w:numId w:val="1"/>
      </w:numPr>
      <w:ind w:left="360" w:hanging="360"/>
    </w:pPr>
    <w:rPr>
      <w:rFonts w:hint="default"/>
      <w:sz w:val="22"/>
      <w:szCs w:val="22"/>
    </w:rPr>
  </w:style>
  <w:style w:type="paragraph" w:styleId="24">
    <w:name w:val="List Bullet 2"/>
    <w:basedOn w:val="1"/>
    <w:unhideWhenUsed/>
    <w:uiPriority w:val="99"/>
    <w:pPr>
      <w:numPr>
        <w:ilvl w:val="0"/>
        <w:numId w:val="2"/>
      </w:numPr>
      <w:ind w:left="720" w:hanging="360"/>
    </w:pPr>
    <w:rPr>
      <w:rFonts w:hint="default"/>
      <w:sz w:val="22"/>
      <w:szCs w:val="22"/>
    </w:rPr>
  </w:style>
  <w:style w:type="paragraph" w:styleId="25">
    <w:name w:val="List Bullet 3"/>
    <w:basedOn w:val="1"/>
    <w:unhideWhenUsed/>
    <w:uiPriority w:val="99"/>
    <w:pPr>
      <w:numPr>
        <w:ilvl w:val="0"/>
        <w:numId w:val="3"/>
      </w:numPr>
      <w:ind w:left="1080" w:hanging="360"/>
    </w:pPr>
    <w:rPr>
      <w:rFonts w:hint="default"/>
      <w:sz w:val="22"/>
      <w:szCs w:val="22"/>
    </w:rPr>
  </w:style>
  <w:style w:type="paragraph" w:styleId="26">
    <w:name w:val="List Continue"/>
    <w:basedOn w:val="1"/>
    <w:unhideWhenUsed/>
    <w:uiPriority w:val="99"/>
    <w:pPr>
      <w:spacing w:after="120"/>
      <w:ind w:left="360"/>
    </w:pPr>
    <w:rPr>
      <w:rFonts w:hint="default"/>
      <w:sz w:val="22"/>
      <w:szCs w:val="22"/>
    </w:rPr>
  </w:style>
  <w:style w:type="paragraph" w:styleId="27">
    <w:name w:val="List Continue 2"/>
    <w:basedOn w:val="1"/>
    <w:unhideWhenUsed/>
    <w:uiPriority w:val="99"/>
    <w:pPr>
      <w:spacing w:after="120"/>
      <w:ind w:left="720"/>
    </w:pPr>
    <w:rPr>
      <w:rFonts w:hint="default"/>
      <w:sz w:val="22"/>
      <w:szCs w:val="22"/>
    </w:rPr>
  </w:style>
  <w:style w:type="paragraph" w:styleId="28">
    <w:name w:val="List Continue 3"/>
    <w:basedOn w:val="1"/>
    <w:unhideWhenUsed/>
    <w:uiPriority w:val="99"/>
    <w:pPr>
      <w:spacing w:after="120"/>
      <w:ind w:left="1080"/>
    </w:pPr>
    <w:rPr>
      <w:rFonts w:hint="default"/>
      <w:sz w:val="22"/>
      <w:szCs w:val="22"/>
    </w:rPr>
  </w:style>
  <w:style w:type="paragraph" w:styleId="29">
    <w:name w:val="List Number"/>
    <w:basedOn w:val="1"/>
    <w:unhideWhenUsed/>
    <w:uiPriority w:val="99"/>
    <w:pPr>
      <w:numPr>
        <w:ilvl w:val="0"/>
        <w:numId w:val="4"/>
      </w:numPr>
      <w:ind w:left="360" w:hanging="360"/>
    </w:pPr>
    <w:rPr>
      <w:rFonts w:hint="default"/>
      <w:sz w:val="22"/>
      <w:szCs w:val="22"/>
    </w:rPr>
  </w:style>
  <w:style w:type="paragraph" w:styleId="30">
    <w:name w:val="List Number 2"/>
    <w:basedOn w:val="1"/>
    <w:unhideWhenUsed/>
    <w:uiPriority w:val="99"/>
    <w:pPr>
      <w:numPr>
        <w:ilvl w:val="0"/>
        <w:numId w:val="5"/>
      </w:numPr>
      <w:ind w:left="720" w:hanging="360"/>
    </w:pPr>
    <w:rPr>
      <w:rFonts w:hint="default"/>
      <w:sz w:val="22"/>
      <w:szCs w:val="22"/>
    </w:rPr>
  </w:style>
  <w:style w:type="paragraph" w:styleId="31">
    <w:name w:val="List Number 3"/>
    <w:basedOn w:val="1"/>
    <w:unhideWhenUsed/>
    <w:uiPriority w:val="99"/>
    <w:pPr>
      <w:numPr>
        <w:ilvl w:val="0"/>
        <w:numId w:val="6"/>
      </w:numPr>
      <w:ind w:left="1080" w:hanging="360"/>
    </w:pPr>
    <w:rPr>
      <w:rFonts w:hint="default"/>
      <w:sz w:val="22"/>
      <w:szCs w:val="22"/>
    </w:rPr>
  </w:style>
  <w:style w:type="paragraph" w:styleId="32">
    <w:name w:val="macro"/>
    <w:link w:val="59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hint="default" w:ascii="Times New Roman" w:hAnsi="Courier" w:eastAsia="Times New Roman" w:cs="Times New Roman"/>
      <w:sz w:val="20"/>
      <w:szCs w:val="20"/>
      <w:lang w:val="en-US" w:eastAsia="en-US" w:bidi="ar-SA"/>
    </w:rPr>
  </w:style>
  <w:style w:type="character" w:styleId="33">
    <w:name w:val="Strong"/>
    <w:basedOn w:val="11"/>
    <w:unhideWhenUsed/>
    <w:qFormat/>
    <w:uiPriority w:val="22"/>
    <w:rPr>
      <w:rFonts w:hint="default" w:cs="Times New Roman"/>
      <w:b/>
      <w:sz w:val="24"/>
      <w:szCs w:val="24"/>
    </w:rPr>
  </w:style>
  <w:style w:type="paragraph" w:styleId="34">
    <w:name w:val="Subtitle"/>
    <w:basedOn w:val="1"/>
    <w:next w:val="1"/>
    <w:link w:val="57"/>
    <w:unhideWhenUsed/>
    <w:qFormat/>
    <w:uiPriority w:val="11"/>
    <w:rPr>
      <w:rFonts w:hint="default" w:hAnsi="Calibri"/>
      <w:i/>
      <w:color w:val="auto"/>
      <w:spacing w:val="15"/>
      <w:sz w:val="24"/>
      <w:szCs w:val="24"/>
    </w:rPr>
  </w:style>
  <w:style w:type="paragraph" w:styleId="35">
    <w:name w:val="Title"/>
    <w:basedOn w:val="1"/>
    <w:next w:val="1"/>
    <w:link w:val="44"/>
    <w:unhideWhenUsed/>
    <w:qFormat/>
    <w:uiPriority w:val="10"/>
    <w:pPr>
      <w:pBdr>
        <w:bottom w:val="single" w:color="auto" w:sz="8" w:space="4"/>
      </w:pBdr>
      <w:spacing w:after="300" w:line="240" w:lineRule="auto"/>
    </w:pPr>
    <w:rPr>
      <w:rFonts w:hint="default" w:hAnsi="Calibri"/>
      <w:color w:val="auto"/>
      <w:spacing w:val="5"/>
      <w:kern w:val="28"/>
      <w:sz w:val="52"/>
      <w:szCs w:val="52"/>
    </w:rPr>
  </w:style>
  <w:style w:type="paragraph" w:styleId="36">
    <w:name w:val="List Paragraph"/>
    <w:basedOn w:val="1"/>
    <w:unhideWhenUsed/>
    <w:qFormat/>
    <w:uiPriority w:val="34"/>
    <w:pPr>
      <w:ind w:left="720"/>
    </w:pPr>
    <w:rPr>
      <w:rFonts w:hint="default"/>
      <w:sz w:val="22"/>
      <w:szCs w:val="22"/>
    </w:rPr>
  </w:style>
  <w:style w:type="paragraph" w:styleId="37">
    <w:name w:val="No Spacing"/>
    <w:unhideWhenUsed/>
    <w:qFormat/>
    <w:uiPriority w:val="1"/>
    <w:rPr>
      <w:rFonts w:hint="default" w:ascii="Times New Roman" w:hAnsi="Cambria" w:eastAsia="Times New Roman" w:cs="Times New Roman"/>
      <w:sz w:val="22"/>
      <w:szCs w:val="22"/>
      <w:lang w:val="en-US" w:eastAsia="en-US" w:bidi="ar-SA"/>
    </w:rPr>
  </w:style>
  <w:style w:type="paragraph" w:styleId="38">
    <w:name w:val="Quote"/>
    <w:basedOn w:val="1"/>
    <w:next w:val="1"/>
    <w:link w:val="46"/>
    <w:unhideWhenUsed/>
    <w:qFormat/>
    <w:uiPriority w:val="29"/>
    <w:rPr>
      <w:rFonts w:hint="default"/>
      <w:i/>
      <w:color w:val="000000"/>
      <w:sz w:val="22"/>
      <w:szCs w:val="22"/>
    </w:rPr>
  </w:style>
  <w:style w:type="paragraph" w:styleId="39">
    <w:name w:val="Intense Quote"/>
    <w:basedOn w:val="1"/>
    <w:next w:val="1"/>
    <w:link w:val="62"/>
    <w:unhideWhenUsed/>
    <w:qFormat/>
    <w:uiPriority w:val="30"/>
    <w:pPr>
      <w:pBdr>
        <w:bottom w:val="single" w:color="auto" w:sz="4" w:space="4"/>
      </w:pBdr>
      <w:spacing w:before="200" w:after="280"/>
      <w:ind w:left="936" w:right="936"/>
    </w:pPr>
    <w:rPr>
      <w:rFonts w:hint="default"/>
      <w:b/>
      <w:i/>
      <w:color w:val="auto"/>
      <w:sz w:val="22"/>
      <w:szCs w:val="22"/>
    </w:rPr>
  </w:style>
  <w:style w:type="paragraph" w:customStyle="1" w:styleId="40">
    <w:name w:val="TOC Heading"/>
    <w:basedOn w:val="2"/>
    <w:next w:val="1"/>
    <w:unhideWhenUsed/>
    <w:qFormat/>
    <w:uiPriority w:val="39"/>
    <w:rPr>
      <w:rFonts w:hint="default"/>
      <w:sz w:val="28"/>
      <w:szCs w:val="28"/>
    </w:rPr>
  </w:style>
  <w:style w:type="character" w:customStyle="1" w:styleId="41">
    <w:name w:val="Subtle Emphasis"/>
    <w:basedOn w:val="11"/>
    <w:unhideWhenUsed/>
    <w:qFormat/>
    <w:uiPriority w:val="19"/>
    <w:rPr>
      <w:rFonts w:hint="default" w:cs="Times New Roman"/>
      <w:i/>
      <w:color w:val="808080"/>
      <w:sz w:val="24"/>
      <w:szCs w:val="24"/>
    </w:rPr>
  </w:style>
  <w:style w:type="character" w:customStyle="1" w:styleId="42">
    <w:name w:val="Titolo 9 Carattere"/>
    <w:basedOn w:val="11"/>
    <w:link w:val="10"/>
    <w:unhideWhenUsed/>
    <w:locked/>
    <w:uiPriority w:val="9"/>
    <w:rPr>
      <w:rFonts w:hint="default" w:ascii="Times New Roman" w:hAnsi="Calibri" w:eastAsia="Times New Roman" w:cs="Times New Roman"/>
      <w:i/>
      <w:color w:val="auto"/>
      <w:sz w:val="20"/>
      <w:szCs w:val="20"/>
    </w:rPr>
  </w:style>
  <w:style w:type="character" w:customStyle="1" w:styleId="43">
    <w:name w:val="Titolo 7 Carattere"/>
    <w:basedOn w:val="11"/>
    <w:link w:val="8"/>
    <w:unhideWhenUsed/>
    <w:locked/>
    <w:uiPriority w:val="9"/>
    <w:rPr>
      <w:rFonts w:hint="default" w:ascii="Times New Roman" w:hAnsi="Calibri" w:eastAsia="Times New Roman" w:cs="Times New Roman"/>
      <w:i/>
      <w:color w:val="auto"/>
      <w:sz w:val="24"/>
      <w:szCs w:val="24"/>
    </w:rPr>
  </w:style>
  <w:style w:type="character" w:customStyle="1" w:styleId="44">
    <w:name w:val="Titolo Carattere"/>
    <w:basedOn w:val="11"/>
    <w:link w:val="35"/>
    <w:unhideWhenUsed/>
    <w:locked/>
    <w:uiPriority w:val="10"/>
    <w:rPr>
      <w:rFonts w:hint="default" w:ascii="Times New Roman" w:hAnsi="Calibri" w:eastAsia="Times New Roman" w:cs="Times New Roman"/>
      <w:color w:val="auto"/>
      <w:spacing w:val="5"/>
      <w:kern w:val="28"/>
      <w:sz w:val="52"/>
      <w:szCs w:val="52"/>
    </w:rPr>
  </w:style>
  <w:style w:type="character" w:customStyle="1" w:styleId="45">
    <w:name w:val="Subtle Reference"/>
    <w:basedOn w:val="11"/>
    <w:unhideWhenUsed/>
    <w:qFormat/>
    <w:uiPriority w:val="31"/>
    <w:rPr>
      <w:rFonts w:hint="default" w:cs="Times New Roman"/>
      <w:smallCaps/>
      <w:color w:val="auto"/>
      <w:sz w:val="24"/>
      <w:szCs w:val="24"/>
      <w:u w:val="single"/>
    </w:rPr>
  </w:style>
  <w:style w:type="character" w:customStyle="1" w:styleId="46">
    <w:name w:val="Citazione Carattere"/>
    <w:basedOn w:val="11"/>
    <w:link w:val="38"/>
    <w:unhideWhenUsed/>
    <w:locked/>
    <w:uiPriority w:val="29"/>
    <w:rPr>
      <w:rFonts w:hint="default" w:cs="Times New Roman"/>
      <w:i/>
      <w:color w:val="000000"/>
      <w:sz w:val="24"/>
      <w:szCs w:val="24"/>
    </w:rPr>
  </w:style>
  <w:style w:type="character" w:customStyle="1" w:styleId="47">
    <w:name w:val="Corpo del testo 3 Carattere"/>
    <w:basedOn w:val="11"/>
    <w:link w:val="15"/>
    <w:unhideWhenUsed/>
    <w:locked/>
    <w:uiPriority w:val="99"/>
    <w:rPr>
      <w:rFonts w:hint="default" w:cs="Times New Roman"/>
      <w:sz w:val="16"/>
      <w:szCs w:val="16"/>
    </w:rPr>
  </w:style>
  <w:style w:type="character" w:customStyle="1" w:styleId="48">
    <w:name w:val="Intense Reference"/>
    <w:basedOn w:val="11"/>
    <w:unhideWhenUsed/>
    <w:qFormat/>
    <w:uiPriority w:val="32"/>
    <w:rPr>
      <w:rFonts w:hint="default" w:cs="Times New Roman"/>
      <w:b/>
      <w:smallCaps/>
      <w:color w:val="auto"/>
      <w:spacing w:val="5"/>
      <w:sz w:val="24"/>
      <w:szCs w:val="24"/>
      <w:u w:val="single"/>
    </w:rPr>
  </w:style>
  <w:style w:type="character" w:customStyle="1" w:styleId="49">
    <w:name w:val="Titolo 8 Carattere"/>
    <w:basedOn w:val="11"/>
    <w:link w:val="9"/>
    <w:unhideWhenUsed/>
    <w:locked/>
    <w:uiPriority w:val="9"/>
    <w:rPr>
      <w:rFonts w:hint="default" w:ascii="Times New Roman" w:hAnsi="Calibri" w:eastAsia="Times New Roman" w:cs="Times New Roman"/>
      <w:color w:val="auto"/>
      <w:sz w:val="20"/>
      <w:szCs w:val="20"/>
    </w:rPr>
  </w:style>
  <w:style w:type="character" w:customStyle="1" w:styleId="50">
    <w:name w:val="Titolo 6 Carattere"/>
    <w:basedOn w:val="11"/>
    <w:link w:val="7"/>
    <w:unhideWhenUsed/>
    <w:locked/>
    <w:uiPriority w:val="9"/>
    <w:rPr>
      <w:rFonts w:hint="default" w:ascii="Times New Roman" w:hAnsi="Calibri" w:eastAsia="Times New Roman" w:cs="Times New Roman"/>
      <w:i/>
      <w:color w:val="auto"/>
      <w:sz w:val="24"/>
      <w:szCs w:val="24"/>
    </w:rPr>
  </w:style>
  <w:style w:type="character" w:customStyle="1" w:styleId="51">
    <w:name w:val="Intestazione Carattere"/>
    <w:basedOn w:val="11"/>
    <w:link w:val="19"/>
    <w:unhideWhenUsed/>
    <w:locked/>
    <w:uiPriority w:val="99"/>
    <w:rPr>
      <w:rFonts w:hint="default" w:cs="Times New Roman"/>
      <w:sz w:val="24"/>
      <w:szCs w:val="24"/>
    </w:rPr>
  </w:style>
  <w:style w:type="character" w:customStyle="1" w:styleId="52">
    <w:name w:val="Titolo 2 Carattere"/>
    <w:basedOn w:val="11"/>
    <w:link w:val="3"/>
    <w:unhideWhenUsed/>
    <w:locked/>
    <w:uiPriority w:val="9"/>
    <w:rPr>
      <w:rFonts w:hint="default" w:ascii="Times New Roman" w:hAnsi="Calibri" w:eastAsia="Times New Roman" w:cs="Times New Roman"/>
      <w:b/>
      <w:color w:val="auto"/>
      <w:sz w:val="26"/>
      <w:szCs w:val="26"/>
    </w:rPr>
  </w:style>
  <w:style w:type="character" w:customStyle="1" w:styleId="53">
    <w:name w:val="Piè di pagina Carattere"/>
    <w:basedOn w:val="11"/>
    <w:link w:val="18"/>
    <w:unhideWhenUsed/>
    <w:locked/>
    <w:uiPriority w:val="99"/>
    <w:rPr>
      <w:rFonts w:hint="default" w:cs="Times New Roman"/>
      <w:sz w:val="24"/>
      <w:szCs w:val="24"/>
    </w:rPr>
  </w:style>
  <w:style w:type="character" w:customStyle="1" w:styleId="54">
    <w:name w:val="Titolo 1 Carattere"/>
    <w:basedOn w:val="11"/>
    <w:link w:val="2"/>
    <w:unhideWhenUsed/>
    <w:locked/>
    <w:uiPriority w:val="9"/>
    <w:rPr>
      <w:rFonts w:hint="default" w:ascii="Times New Roman" w:hAnsi="Calibri" w:eastAsia="Times New Roman" w:cs="Times New Roman"/>
      <w:b/>
      <w:color w:val="365F91"/>
      <w:sz w:val="28"/>
      <w:szCs w:val="28"/>
    </w:rPr>
  </w:style>
  <w:style w:type="character" w:customStyle="1" w:styleId="55">
    <w:name w:val="Titolo 3 Carattere"/>
    <w:basedOn w:val="11"/>
    <w:link w:val="4"/>
    <w:unhideWhenUsed/>
    <w:locked/>
    <w:uiPriority w:val="9"/>
    <w:rPr>
      <w:rFonts w:hint="default" w:ascii="Times New Roman" w:hAnsi="Calibri" w:eastAsia="Times New Roman" w:cs="Times New Roman"/>
      <w:b/>
      <w:color w:val="auto"/>
      <w:sz w:val="24"/>
      <w:szCs w:val="24"/>
    </w:rPr>
  </w:style>
  <w:style w:type="character" w:customStyle="1" w:styleId="56">
    <w:name w:val="Corpo del testo 2 Carattere"/>
    <w:basedOn w:val="11"/>
    <w:link w:val="14"/>
    <w:unhideWhenUsed/>
    <w:locked/>
    <w:uiPriority w:val="99"/>
    <w:rPr>
      <w:rFonts w:hint="default" w:cs="Times New Roman"/>
      <w:sz w:val="24"/>
      <w:szCs w:val="24"/>
    </w:rPr>
  </w:style>
  <w:style w:type="character" w:customStyle="1" w:styleId="57">
    <w:name w:val="Sottotitolo Carattere"/>
    <w:basedOn w:val="11"/>
    <w:link w:val="34"/>
    <w:unhideWhenUsed/>
    <w:locked/>
    <w:uiPriority w:val="11"/>
    <w:rPr>
      <w:rFonts w:hint="default" w:ascii="Times New Roman" w:hAnsi="Calibri" w:eastAsia="Times New Roman" w:cs="Times New Roman"/>
      <w:i/>
      <w:color w:val="auto"/>
      <w:spacing w:val="15"/>
      <w:sz w:val="24"/>
      <w:szCs w:val="24"/>
    </w:rPr>
  </w:style>
  <w:style w:type="character" w:customStyle="1" w:styleId="58">
    <w:name w:val="Corpo testo Carattere"/>
    <w:basedOn w:val="11"/>
    <w:link w:val="13"/>
    <w:unhideWhenUsed/>
    <w:locked/>
    <w:uiPriority w:val="99"/>
    <w:rPr>
      <w:rFonts w:hint="default" w:cs="Times New Roman"/>
      <w:sz w:val="24"/>
      <w:szCs w:val="24"/>
    </w:rPr>
  </w:style>
  <w:style w:type="character" w:customStyle="1" w:styleId="59">
    <w:name w:val="Testo macro Carattere"/>
    <w:basedOn w:val="11"/>
    <w:link w:val="32"/>
    <w:unhideWhenUsed/>
    <w:locked/>
    <w:uiPriority w:val="99"/>
    <w:rPr>
      <w:rFonts w:hint="default" w:ascii="Courier" w:hAnsi="Times New Roman" w:eastAsia="SimSun" w:cs="Courier"/>
      <w:sz w:val="20"/>
      <w:szCs w:val="20"/>
    </w:rPr>
  </w:style>
  <w:style w:type="character" w:customStyle="1" w:styleId="60">
    <w:name w:val="Titolo 4 Carattere"/>
    <w:basedOn w:val="11"/>
    <w:link w:val="5"/>
    <w:unhideWhenUsed/>
    <w:locked/>
    <w:uiPriority w:val="9"/>
    <w:rPr>
      <w:rFonts w:hint="default" w:ascii="Times New Roman" w:hAnsi="Calibri" w:eastAsia="Times New Roman" w:cs="Times New Roman"/>
      <w:b/>
      <w:i/>
      <w:color w:val="auto"/>
      <w:sz w:val="24"/>
      <w:szCs w:val="24"/>
    </w:rPr>
  </w:style>
  <w:style w:type="character" w:customStyle="1" w:styleId="61">
    <w:name w:val="Titolo 5 Carattere"/>
    <w:basedOn w:val="11"/>
    <w:link w:val="6"/>
    <w:unhideWhenUsed/>
    <w:locked/>
    <w:uiPriority w:val="9"/>
    <w:rPr>
      <w:rFonts w:hint="default" w:ascii="Times New Roman" w:hAnsi="Calibri" w:eastAsia="Times New Roman" w:cs="Times New Roman"/>
      <w:color w:val="auto"/>
      <w:sz w:val="24"/>
      <w:szCs w:val="24"/>
    </w:rPr>
  </w:style>
  <w:style w:type="character" w:customStyle="1" w:styleId="62">
    <w:name w:val="Citazione intensa Carattere"/>
    <w:basedOn w:val="11"/>
    <w:link w:val="39"/>
    <w:unhideWhenUsed/>
    <w:locked/>
    <w:uiPriority w:val="30"/>
    <w:rPr>
      <w:rFonts w:hint="default" w:cs="Times New Roman"/>
      <w:b/>
      <w:i/>
      <w:color w:val="auto"/>
      <w:sz w:val="24"/>
      <w:szCs w:val="24"/>
    </w:rPr>
  </w:style>
  <w:style w:type="character" w:customStyle="1" w:styleId="63">
    <w:name w:val="Intense Emphasis"/>
    <w:basedOn w:val="11"/>
    <w:unhideWhenUsed/>
    <w:qFormat/>
    <w:uiPriority w:val="21"/>
    <w:rPr>
      <w:rFonts w:hint="default" w:cs="Times New Roman"/>
      <w:b/>
      <w:i/>
      <w:color w:val="auto"/>
      <w:sz w:val="24"/>
      <w:szCs w:val="24"/>
    </w:rPr>
  </w:style>
  <w:style w:type="character" w:customStyle="1" w:styleId="64">
    <w:name w:val="Book Title"/>
    <w:basedOn w:val="11"/>
    <w:unhideWhenUsed/>
    <w:qFormat/>
    <w:uiPriority w:val="33"/>
    <w:rPr>
      <w:rFonts w:hint="default" w:cs="Times New Roman"/>
      <w:b/>
      <w:smallCaps/>
      <w:spacing w:val="5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218</Words>
  <Characters>1507</Characters>
  <TotalTime>0</TotalTime>
  <ScaleCrop>false</ScaleCrop>
  <LinksUpToDate>false</LinksUpToDate>
  <CharactersWithSpaces>1851</CharactersWithSpaces>
  <Application>WPS Office_12.1.0.28032_F1E327BC-269C-435d-A152-05C5408002CA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2026-08-20T11:27:25Z</dcterms:created>
  <dc:creator>PC_10</dc:creator>
  <cp:lastModifiedBy>PC_10</cp:lastModifiedBy>
  <dcterms:modified xsi:type="dcterms:W3CDTF">2026-08-20T11:27:41Z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8539AB3B569B47F48F7233ED38EA81E0_13</vt:lpwstr>
  </property>
</Properties>
</file>